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A1AA2" w14:textId="77777777" w:rsidR="00221BB7" w:rsidRPr="007F627C" w:rsidRDefault="007F627C" w:rsidP="00221BB7">
      <w:pPr>
        <w:pStyle w:val="font8"/>
        <w:spacing w:before="2" w:after="2"/>
        <w:rPr>
          <w:rFonts w:ascii="Helvetica" w:hAnsi="Helvetica" w:cs="Times New Roman"/>
          <w:bCs/>
          <w:sz w:val="26"/>
          <w:szCs w:val="26"/>
        </w:rPr>
      </w:pPr>
      <w:r>
        <w:rPr>
          <w:rStyle w:val="color28"/>
          <w:rFonts w:ascii="Helvetica" w:hAnsi="Helvetica" w:cs="Times New Roman"/>
          <w:bCs/>
          <w:sz w:val="26"/>
          <w:szCs w:val="26"/>
        </w:rPr>
        <w:t>Roland Dahinden – CV</w:t>
      </w:r>
    </w:p>
    <w:p w14:paraId="1DBCB54F" w14:textId="77777777" w:rsidR="00221BB7" w:rsidRPr="00221BB7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</w:p>
    <w:p w14:paraId="6B846639" w14:textId="6C44AE9A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geboren 1962 in Zug, Schweiz</w:t>
      </w:r>
      <w:r w:rsidRPr="00C8758B">
        <w:rPr>
          <w:rFonts w:ascii="Helvetica" w:hAnsi="Helvetica" w:cs="Times New Roman"/>
          <w:bCs/>
          <w:sz w:val="21"/>
          <w:szCs w:val="21"/>
        </w:rPr>
        <w:br/>
      </w:r>
      <w:r w:rsidRPr="00C8758B">
        <w:rPr>
          <w:rFonts w:ascii="Helvetica" w:hAnsi="Helvetica" w:cs="Times New Roman"/>
          <w:bCs/>
          <w:sz w:val="21"/>
          <w:szCs w:val="21"/>
        </w:rPr>
        <w:br/>
        <w:t xml:space="preserve">Studien in Posaune, Komposition und Dirigieren an der Musikhochschule Graz (Georg F. Haas), </w:t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Scuola</w:t>
      </w:r>
      <w:proofErr w:type="spellEnd"/>
      <w:r w:rsidRPr="00C8758B">
        <w:rPr>
          <w:rFonts w:ascii="Helvetica" w:hAnsi="Helvetica" w:cs="Times New Roman"/>
          <w:bCs/>
          <w:sz w:val="21"/>
          <w:szCs w:val="21"/>
        </w:rPr>
        <w:t xml:space="preserve"> di </w:t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Musica</w:t>
      </w:r>
      <w:proofErr w:type="spellEnd"/>
      <w:r w:rsidRPr="00C8758B">
        <w:rPr>
          <w:rFonts w:ascii="Helvetica" w:hAnsi="Helvetica" w:cs="Times New Roman"/>
          <w:bCs/>
          <w:sz w:val="21"/>
          <w:szCs w:val="21"/>
        </w:rPr>
        <w:t xml:space="preserve"> di Fiesole Florenz (Vinko </w:t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Globokar</w:t>
      </w:r>
      <w:proofErr w:type="spellEnd"/>
      <w:r w:rsidRPr="00C8758B">
        <w:rPr>
          <w:rFonts w:ascii="Helvetica" w:hAnsi="Helvetica" w:cs="Times New Roman"/>
          <w:bCs/>
          <w:sz w:val="21"/>
          <w:szCs w:val="21"/>
        </w:rPr>
        <w:t xml:space="preserve">), Wesleyan University Connecticut (Anthony Braxton, Alvin </w:t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Lucier</w:t>
      </w:r>
      <w:proofErr w:type="spellEnd"/>
      <w:r w:rsidR="00876801">
        <w:rPr>
          <w:rFonts w:ascii="Helvetica" w:hAnsi="Helvetica" w:cs="Times New Roman"/>
          <w:bCs/>
          <w:sz w:val="21"/>
          <w:szCs w:val="21"/>
        </w:rPr>
        <w:t>, M.A.</w:t>
      </w:r>
      <w:r w:rsidRPr="00C8758B">
        <w:rPr>
          <w:rFonts w:ascii="Helvetica" w:hAnsi="Helvetica" w:cs="Times New Roman"/>
          <w:bCs/>
          <w:sz w:val="21"/>
          <w:szCs w:val="21"/>
        </w:rPr>
        <w:t xml:space="preserve">) und Birmingham University England (Vic </w:t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Hoyland</w:t>
      </w:r>
      <w:proofErr w:type="spellEnd"/>
      <w:r w:rsidR="00876801">
        <w:rPr>
          <w:rFonts w:ascii="Helvetica" w:hAnsi="Helvetica" w:cs="Times New Roman"/>
          <w:bCs/>
          <w:sz w:val="21"/>
          <w:szCs w:val="21"/>
        </w:rPr>
        <w:t>, PhD)</w:t>
      </w:r>
    </w:p>
    <w:p w14:paraId="51528055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bCs/>
          <w:sz w:val="21"/>
          <w:szCs w:val="21"/>
        </w:rPr>
      </w:pPr>
    </w:p>
    <w:p w14:paraId="65121ECF" w14:textId="77777777" w:rsidR="00221BB7" w:rsidRPr="00876801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  <w:lang w:val="en-US"/>
        </w:rPr>
      </w:pPr>
      <w:r w:rsidRPr="00876801">
        <w:rPr>
          <w:rFonts w:ascii="Helvetica" w:hAnsi="Helvetica" w:cs="Times New Roman"/>
          <w:bCs/>
          <w:sz w:val="21"/>
          <w:szCs w:val="21"/>
          <w:lang w:val="en-US"/>
        </w:rPr>
        <w:t>1989</w:t>
      </w:r>
    </w:p>
    <w:p w14:paraId="0334D48D" w14:textId="5F8E4D7B" w:rsidR="00221BB7" w:rsidRPr="00876801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  <w:lang w:val="en-US"/>
        </w:rPr>
      </w:pPr>
      <w:r>
        <w:rPr>
          <w:rFonts w:ascii="Helvetica" w:hAnsi="Helvetica" w:cs="Times New Roman"/>
          <w:bCs/>
          <w:sz w:val="21"/>
          <w:szCs w:val="21"/>
          <w:lang w:val="en-US"/>
        </w:rPr>
        <w:tab/>
      </w:r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Artist in residence </w:t>
      </w:r>
      <w:proofErr w:type="spellStart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im</w:t>
      </w:r>
      <w:proofErr w:type="spellEnd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 The A. </w:t>
      </w:r>
      <w:proofErr w:type="spellStart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Guthry</w:t>
      </w:r>
      <w:proofErr w:type="spellEnd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 Art Centre, Monahan, Ireland</w:t>
      </w:r>
    </w:p>
    <w:p w14:paraId="1CCAE789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1990</w:t>
      </w:r>
    </w:p>
    <w:p w14:paraId="2F214319" w14:textId="713F5DB1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Londonstipendium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der Zuger Kulturstiftung Landis &amp; Gyr, Zug</w:t>
      </w:r>
    </w:p>
    <w:p w14:paraId="2A17D5C6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1992-95</w:t>
      </w:r>
    </w:p>
    <w:p w14:paraId="6F70CF8A" w14:textId="26FA52BA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Assistent von Anthony Braxton und Alvin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Lucier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an der Wesleyan University</w:t>
      </w:r>
    </w:p>
    <w:p w14:paraId="55D6CD54" w14:textId="77777777" w:rsidR="00221BB7" w:rsidRPr="00876801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  <w:lang w:val="en-US"/>
        </w:rPr>
      </w:pPr>
      <w:r w:rsidRPr="00876801">
        <w:rPr>
          <w:rFonts w:ascii="Helvetica" w:hAnsi="Helvetica" w:cs="Times New Roman"/>
          <w:bCs/>
          <w:sz w:val="21"/>
          <w:szCs w:val="21"/>
          <w:lang w:val="en-US"/>
        </w:rPr>
        <w:t>1994</w:t>
      </w:r>
    </w:p>
    <w:p w14:paraId="2C8FF472" w14:textId="6C44741F" w:rsidR="00221BB7" w:rsidRPr="00876801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  <w:lang w:val="en-US"/>
        </w:rPr>
      </w:pPr>
      <w:r>
        <w:rPr>
          <w:rFonts w:ascii="Helvetica" w:hAnsi="Helvetica" w:cs="Times New Roman"/>
          <w:bCs/>
          <w:sz w:val="21"/>
          <w:szCs w:val="21"/>
          <w:lang w:val="en-US"/>
        </w:rPr>
        <w:tab/>
      </w:r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Master of Arts in Music an der Wesleyan University</w:t>
      </w:r>
    </w:p>
    <w:p w14:paraId="29A18698" w14:textId="77777777" w:rsidR="00221BB7" w:rsidRPr="00876801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  <w:lang w:val="en-US"/>
        </w:rPr>
      </w:pPr>
      <w:r w:rsidRPr="00876801">
        <w:rPr>
          <w:rFonts w:ascii="Helvetica" w:hAnsi="Helvetica" w:cs="Times New Roman"/>
          <w:bCs/>
          <w:sz w:val="21"/>
          <w:szCs w:val="21"/>
          <w:lang w:val="en-US"/>
        </w:rPr>
        <w:t>1994-95</w:t>
      </w:r>
    </w:p>
    <w:p w14:paraId="34B52C24" w14:textId="1927BF34" w:rsidR="00221BB7" w:rsidRPr="00876801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  <w:lang w:val="en-US"/>
        </w:rPr>
      </w:pPr>
      <w:r>
        <w:rPr>
          <w:rFonts w:ascii="Helvetica" w:hAnsi="Helvetica" w:cs="Times New Roman"/>
          <w:bCs/>
          <w:sz w:val="21"/>
          <w:szCs w:val="21"/>
          <w:lang w:val="en-US"/>
        </w:rPr>
        <w:tab/>
      </w:r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Scholar in residence an der Wesleyan University</w:t>
      </w:r>
    </w:p>
    <w:p w14:paraId="256B4064" w14:textId="77777777" w:rsidR="00221BB7" w:rsidRPr="00876801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  <w:lang w:val="en-US"/>
        </w:rPr>
      </w:pPr>
      <w:r w:rsidRPr="00876801">
        <w:rPr>
          <w:rFonts w:ascii="Helvetica" w:hAnsi="Helvetica" w:cs="Times New Roman"/>
          <w:bCs/>
          <w:sz w:val="21"/>
          <w:szCs w:val="21"/>
          <w:lang w:val="en-US"/>
        </w:rPr>
        <w:t>1997</w:t>
      </w:r>
    </w:p>
    <w:p w14:paraId="1E91F19B" w14:textId="24DEDDC6" w:rsidR="00221BB7" w:rsidRPr="00876801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  <w:lang w:val="en-US"/>
        </w:rPr>
      </w:pPr>
      <w:r>
        <w:rPr>
          <w:rFonts w:ascii="Helvetica" w:hAnsi="Helvetica" w:cs="Times New Roman"/>
          <w:bCs/>
          <w:sz w:val="21"/>
          <w:szCs w:val="21"/>
          <w:lang w:val="en-US"/>
        </w:rPr>
        <w:tab/>
      </w:r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Artist in residence </w:t>
      </w:r>
      <w:proofErr w:type="spellStart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im</w:t>
      </w:r>
      <w:proofErr w:type="spellEnd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 </w:t>
      </w:r>
      <w:proofErr w:type="spellStart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intermedialen</w:t>
      </w:r>
      <w:proofErr w:type="spellEnd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 </w:t>
      </w:r>
      <w:proofErr w:type="spellStart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Spritzenhaus</w:t>
      </w:r>
      <w:proofErr w:type="spellEnd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, Hamburg</w:t>
      </w:r>
    </w:p>
    <w:p w14:paraId="5FEE8067" w14:textId="77777777" w:rsidR="00221BB7" w:rsidRPr="00876801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  <w:lang w:val="en-US"/>
        </w:rPr>
      </w:pPr>
      <w:r w:rsidRPr="00876801">
        <w:rPr>
          <w:rFonts w:ascii="Helvetica" w:hAnsi="Helvetica" w:cs="Times New Roman"/>
          <w:bCs/>
          <w:sz w:val="21"/>
          <w:szCs w:val="21"/>
          <w:lang w:val="en-US"/>
        </w:rPr>
        <w:t>1998</w:t>
      </w:r>
    </w:p>
    <w:p w14:paraId="5BC0D8FE" w14:textId="14EEAB08" w:rsidR="00221BB7" w:rsidRPr="00876801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  <w:lang w:val="en-US"/>
        </w:rPr>
      </w:pPr>
      <w:r>
        <w:rPr>
          <w:rFonts w:ascii="Helvetica" w:hAnsi="Helvetica" w:cs="Times New Roman"/>
          <w:bCs/>
          <w:sz w:val="21"/>
          <w:szCs w:val="21"/>
          <w:lang w:val="en-US"/>
        </w:rPr>
        <w:tab/>
      </w:r>
      <w:proofErr w:type="spellStart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dito</w:t>
      </w:r>
      <w:proofErr w:type="spellEnd"/>
    </w:p>
    <w:p w14:paraId="10515F7E" w14:textId="77777777" w:rsidR="00221BB7" w:rsidRPr="00876801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  <w:lang w:val="en-US"/>
        </w:rPr>
      </w:pPr>
      <w:r w:rsidRPr="00876801">
        <w:rPr>
          <w:rFonts w:ascii="Helvetica" w:hAnsi="Helvetica" w:cs="Times New Roman"/>
          <w:bCs/>
          <w:sz w:val="21"/>
          <w:szCs w:val="21"/>
          <w:lang w:val="en-US"/>
        </w:rPr>
        <w:t>1998-2002</w:t>
      </w:r>
    </w:p>
    <w:p w14:paraId="1CC928BC" w14:textId="23240AEE" w:rsidR="00221BB7" w:rsidRPr="00876801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  <w:lang w:val="en-US"/>
        </w:rPr>
      </w:pPr>
      <w:r>
        <w:rPr>
          <w:rFonts w:ascii="Helvetica" w:hAnsi="Helvetica" w:cs="Times New Roman"/>
          <w:bCs/>
          <w:sz w:val="21"/>
          <w:szCs w:val="21"/>
          <w:lang w:val="en-US"/>
        </w:rPr>
        <w:tab/>
      </w:r>
      <w:proofErr w:type="spellStart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Doktorand</w:t>
      </w:r>
      <w:proofErr w:type="spellEnd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 in </w:t>
      </w:r>
      <w:proofErr w:type="spellStart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Komposition</w:t>
      </w:r>
      <w:proofErr w:type="spellEnd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 an der Birmingham University</w:t>
      </w:r>
    </w:p>
    <w:p w14:paraId="6C2C8478" w14:textId="77777777" w:rsidR="00221BB7" w:rsidRPr="00876801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  <w:lang w:val="en-US"/>
        </w:rPr>
      </w:pPr>
      <w:r w:rsidRPr="00876801">
        <w:rPr>
          <w:rFonts w:ascii="Helvetica" w:hAnsi="Helvetica" w:cs="Times New Roman"/>
          <w:bCs/>
          <w:sz w:val="21"/>
          <w:szCs w:val="21"/>
          <w:lang w:val="en-US"/>
        </w:rPr>
        <w:t>2002</w:t>
      </w:r>
    </w:p>
    <w:p w14:paraId="02E2D713" w14:textId="38C408B4" w:rsidR="00221BB7" w:rsidRPr="00876801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  <w:lang w:val="en-US"/>
        </w:rPr>
      </w:pPr>
      <w:r>
        <w:rPr>
          <w:rFonts w:ascii="Helvetica" w:hAnsi="Helvetica" w:cs="Times New Roman"/>
          <w:bCs/>
          <w:sz w:val="21"/>
          <w:szCs w:val="21"/>
          <w:lang w:val="en-US"/>
        </w:rPr>
        <w:tab/>
      </w:r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Doctor of Philosophy in Music an der Birmingham University</w:t>
      </w:r>
    </w:p>
    <w:p w14:paraId="5361A188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2003</w:t>
      </w:r>
    </w:p>
    <w:p w14:paraId="637ECFFF" w14:textId="538EBCBA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Preis "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Werkjahr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>" der Kulturdirektion des Kantons Zug, Schweiz</w:t>
      </w:r>
    </w:p>
    <w:p w14:paraId="12FE6891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2005</w:t>
      </w:r>
    </w:p>
    <w:p w14:paraId="44FE50FA" w14:textId="46A56303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Die CD '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silberen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' wurde vom New Yorker Kulturjournal The New Yorker zu den </w:t>
      </w: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'Top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Classical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Albums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of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the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Year 2004' gewählt</w:t>
      </w:r>
    </w:p>
    <w:p w14:paraId="6B75598A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2006</w:t>
      </w:r>
    </w:p>
    <w:p w14:paraId="0FF8F15B" w14:textId="51D43FCF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Konzertreise nach Persien, CD FLYING WHITE,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Steichquartette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Nr. 2 - 5</w:t>
      </w:r>
    </w:p>
    <w:p w14:paraId="5C4FEB07" w14:textId="56A0BA3F" w:rsidR="00221BB7" w:rsidRPr="00876801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  <w:lang w:val="en-US"/>
        </w:rPr>
      </w:pPr>
      <w:r w:rsidRPr="00051EBD">
        <w:rPr>
          <w:rFonts w:ascii="Helvetica" w:hAnsi="Helvetica" w:cs="Times New Roman"/>
          <w:bCs/>
          <w:sz w:val="21"/>
          <w:szCs w:val="21"/>
          <w:lang w:val="de-CH"/>
        </w:rPr>
        <w:tab/>
      </w:r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auf Mode Records New York</w:t>
      </w:r>
    </w:p>
    <w:p w14:paraId="00F84383" w14:textId="77777777" w:rsidR="00221BB7" w:rsidRPr="00876801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  <w:lang w:val="en-US"/>
        </w:rPr>
      </w:pPr>
      <w:r w:rsidRPr="00876801">
        <w:rPr>
          <w:rFonts w:ascii="Helvetica" w:hAnsi="Helvetica" w:cs="Times New Roman"/>
          <w:bCs/>
          <w:sz w:val="21"/>
          <w:szCs w:val="21"/>
          <w:lang w:val="en-US"/>
        </w:rPr>
        <w:t>2007</w:t>
      </w:r>
    </w:p>
    <w:p w14:paraId="4F42B582" w14:textId="6F15D8C1" w:rsidR="00221BB7" w:rsidRPr="00876801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  <w:lang w:val="en-US"/>
        </w:rPr>
      </w:pPr>
      <w:r>
        <w:rPr>
          <w:rFonts w:ascii="Helvetica" w:hAnsi="Helvetica" w:cs="Times New Roman"/>
          <w:bCs/>
          <w:sz w:val="21"/>
          <w:szCs w:val="21"/>
          <w:lang w:val="en-US"/>
        </w:rPr>
        <w:tab/>
      </w:r>
      <w:proofErr w:type="spellStart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>Musicora</w:t>
      </w:r>
      <w:proofErr w:type="spellEnd"/>
      <w:r w:rsidR="00221BB7"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 Preis für die CD ‚concept of freedom’</w:t>
      </w:r>
    </w:p>
    <w:p w14:paraId="4D3A098E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2008</w:t>
      </w:r>
    </w:p>
    <w:p w14:paraId="468D5CE9" w14:textId="34294419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Kompositionsauftrag der Pro Helvetia, Schweizer Kulturstiftung</w:t>
      </w:r>
    </w:p>
    <w:p w14:paraId="383225B2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2009</w:t>
      </w:r>
    </w:p>
    <w:p w14:paraId="76DCE957" w14:textId="2E2640C9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Composer in Residence im Komponistenforum Mittersill, Österreich</w:t>
      </w:r>
    </w:p>
    <w:p w14:paraId="13F099FB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2010</w:t>
      </w:r>
    </w:p>
    <w:p w14:paraId="104FF0E7" w14:textId="0C90205C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Konzerte und Unterrichten in China</w:t>
      </w:r>
    </w:p>
    <w:p w14:paraId="65D982AA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2011</w:t>
      </w:r>
    </w:p>
    <w:p w14:paraId="6476AF2A" w14:textId="10362BE3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Konzerte und Unterrichten in Südafrika und USA</w:t>
      </w:r>
    </w:p>
    <w:p w14:paraId="382ABE51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2012</w:t>
      </w:r>
    </w:p>
    <w:p w14:paraId="5AD3FE05" w14:textId="093E5B5D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CD-Aufnahmen mit Anthony Braxton und Hildegard Kleeb in den USA</w:t>
      </w:r>
    </w:p>
    <w:p w14:paraId="11C4E26E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2013</w:t>
      </w:r>
    </w:p>
    <w:p w14:paraId="492F5CEB" w14:textId="1B0024A6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CD RECALL POLLOCK erhält maximale Auszeichnung durch </w:t>
      </w: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JAZZ'N'MORE Konzerte und Unterrichten in Singapur und Amerika</w:t>
      </w:r>
    </w:p>
    <w:p w14:paraId="390C7DBC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2014</w:t>
      </w:r>
    </w:p>
    <w:p w14:paraId="2F407163" w14:textId="36E5E339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dirigierte die Symphonie Monoton-Silence von Yves Klein in New York, Milano </w:t>
      </w: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und Luxembourg</w:t>
      </w:r>
    </w:p>
    <w:p w14:paraId="564A9F82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2015</w:t>
      </w:r>
    </w:p>
    <w:p w14:paraId="07D60F14" w14:textId="2C4AD9C0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Konzerte und Unterrichten in Japan, China und Südafrika</w:t>
      </w:r>
    </w:p>
    <w:p w14:paraId="3A0D255E" w14:textId="4E905EA2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Kompositionsauftrag von Pro Helvetia</w:t>
      </w:r>
    </w:p>
    <w:p w14:paraId="255F5C58" w14:textId="138B5C6C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lastRenderedPageBreak/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dirigierte die Symphonie Monoton-Silence von Yves Klein in Porto</w:t>
      </w:r>
    </w:p>
    <w:p w14:paraId="56666399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2016</w:t>
      </w:r>
    </w:p>
    <w:p w14:paraId="3107D74C" w14:textId="64656077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CD STONES erhält maximale Auszeichnung durch JAZZ'N'MORE</w:t>
      </w:r>
    </w:p>
    <w:p w14:paraId="14DB5BF9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2017</w:t>
      </w:r>
    </w:p>
    <w:p w14:paraId="3E641F5F" w14:textId="5375BFDC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Kompositionsauftrag vom Brno Contemporary Music Festival für die 100 </w:t>
      </w: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Jahrfeier der Tschechoslowakei</w:t>
      </w:r>
    </w:p>
    <w:p w14:paraId="22145708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2018</w:t>
      </w:r>
    </w:p>
    <w:p w14:paraId="015B8761" w14:textId="674E3535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CD TALKING WITH CHARLIE veröffentlicht auf Hat Hut Records</w:t>
      </w:r>
    </w:p>
    <w:p w14:paraId="2F6553EE" w14:textId="71536C52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CD TALKING WITH CHARLIE erhält maximale Auszeichnung durch </w:t>
      </w: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JAZZ’N’MORE</w:t>
      </w:r>
    </w:p>
    <w:p w14:paraId="5D519412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2019</w:t>
      </w:r>
    </w:p>
    <w:p w14:paraId="1DAA6E3D" w14:textId="59ACF3FF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CD LINES veröffentlicht auf Hat Hut Records</w:t>
      </w:r>
    </w:p>
    <w:p w14:paraId="2E53E756" w14:textId="017752B7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>dirigierte die Symphonie Monoton-Silence von Yves Klein in Shanghai</w:t>
      </w:r>
    </w:p>
    <w:p w14:paraId="63DEAB87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  <w:r w:rsidRPr="00C8758B">
        <w:rPr>
          <w:rFonts w:ascii="Helvetica" w:hAnsi="Helvetica" w:cs="Times New Roman"/>
          <w:bCs/>
          <w:sz w:val="21"/>
          <w:szCs w:val="21"/>
        </w:rPr>
        <w:t>2020</w:t>
      </w:r>
    </w:p>
    <w:p w14:paraId="70673959" w14:textId="76F8980C" w:rsidR="00221BB7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CD LINES auf der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short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list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CD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of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the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year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bei JAZZPODIUM und erhält </w:t>
      </w: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maximal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Auszeichung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durch JAZZ’N’MORE</w:t>
      </w:r>
    </w:p>
    <w:p w14:paraId="43100D55" w14:textId="39EDFCC5" w:rsidR="00D279AF" w:rsidRPr="00C8758B" w:rsidRDefault="00787020" w:rsidP="00221BB7">
      <w:pPr>
        <w:pStyle w:val="font8"/>
        <w:spacing w:before="2" w:after="2"/>
        <w:ind w:left="1226"/>
        <w:rPr>
          <w:rFonts w:ascii="Helvetica" w:hAnsi="Helvetica" w:cs="Times New Roman"/>
          <w:bCs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ab/>
      </w:r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CD DANCING A STONE veröffentlicht auf </w:t>
      </w:r>
      <w:proofErr w:type="spellStart"/>
      <w:r w:rsidR="00221BB7" w:rsidRPr="00C8758B">
        <w:rPr>
          <w:rFonts w:ascii="Helvetica" w:hAnsi="Helvetica" w:cs="Times New Roman"/>
          <w:bCs/>
          <w:sz w:val="21"/>
          <w:szCs w:val="21"/>
        </w:rPr>
        <w:t>Jazzarium</w:t>
      </w:r>
      <w:proofErr w:type="spellEnd"/>
      <w:r w:rsidR="00221BB7" w:rsidRPr="00C8758B">
        <w:rPr>
          <w:rFonts w:ascii="Helvetica" w:hAnsi="Helvetica" w:cs="Times New Roman"/>
          <w:bCs/>
          <w:sz w:val="21"/>
          <w:szCs w:val="21"/>
        </w:rPr>
        <w:t xml:space="preserve"> Records</w:t>
      </w:r>
    </w:p>
    <w:p w14:paraId="59DC5569" w14:textId="5B7689E7" w:rsidR="00D279AF" w:rsidRPr="00C8758B" w:rsidRDefault="00787020" w:rsidP="00D279AF">
      <w:pPr>
        <w:widowControl w:val="0"/>
        <w:autoSpaceDE w:val="0"/>
        <w:autoSpaceDN w:val="0"/>
        <w:adjustRightInd w:val="0"/>
        <w:spacing w:after="0"/>
        <w:ind w:left="1226"/>
        <w:rPr>
          <w:rFonts w:ascii="Helvetica" w:hAnsi="Helvetica" w:cs="Helvetica"/>
          <w:sz w:val="21"/>
          <w:szCs w:val="28"/>
        </w:rPr>
      </w:pPr>
      <w:r>
        <w:rPr>
          <w:rFonts w:ascii="Helvetica" w:hAnsi="Helvetica" w:cs="Helvetica"/>
          <w:bCs/>
          <w:sz w:val="21"/>
          <w:szCs w:val="28"/>
        </w:rPr>
        <w:tab/>
      </w:r>
      <w:r w:rsidR="00D279AF" w:rsidRPr="00C8758B">
        <w:rPr>
          <w:rFonts w:ascii="Helvetica" w:hAnsi="Helvetica" w:cs="Helvetica"/>
          <w:bCs/>
          <w:sz w:val="21"/>
          <w:szCs w:val="28"/>
        </w:rPr>
        <w:t>Kompositionsauftrag der Pro Helvetia, Schweizer Kulturstiftung</w:t>
      </w:r>
    </w:p>
    <w:p w14:paraId="74C58DAF" w14:textId="0559A75F" w:rsidR="00221BB7" w:rsidRDefault="00787020" w:rsidP="00D279AF">
      <w:pPr>
        <w:pStyle w:val="font8"/>
        <w:spacing w:before="2" w:after="2"/>
        <w:ind w:left="1226"/>
        <w:rPr>
          <w:rFonts w:ascii="Helvetica" w:hAnsi="Helvetica" w:cs="Helvetica"/>
          <w:bCs/>
          <w:sz w:val="21"/>
          <w:szCs w:val="28"/>
        </w:rPr>
      </w:pPr>
      <w:r>
        <w:rPr>
          <w:rFonts w:ascii="Helvetica" w:hAnsi="Helvetica" w:cs="Helvetica"/>
          <w:bCs/>
          <w:sz w:val="21"/>
          <w:szCs w:val="28"/>
        </w:rPr>
        <w:tab/>
      </w:r>
      <w:r w:rsidR="00D279AF" w:rsidRPr="00C8758B">
        <w:rPr>
          <w:rFonts w:ascii="Helvetica" w:hAnsi="Helvetica" w:cs="Helvetica"/>
          <w:bCs/>
          <w:sz w:val="21"/>
          <w:szCs w:val="28"/>
        </w:rPr>
        <w:t>Konzerte und Unterrichten in der Tschechischen Republik</w:t>
      </w:r>
    </w:p>
    <w:p w14:paraId="5FBFC903" w14:textId="60919DA2" w:rsidR="005D1338" w:rsidRDefault="005D1338" w:rsidP="005D1338">
      <w:pPr>
        <w:pStyle w:val="font8"/>
        <w:spacing w:before="2" w:after="2"/>
        <w:rPr>
          <w:rFonts w:ascii="Helvetica" w:hAnsi="Helvetica" w:cs="Helvetica"/>
          <w:bCs/>
          <w:sz w:val="21"/>
          <w:szCs w:val="28"/>
        </w:rPr>
      </w:pPr>
      <w:r>
        <w:rPr>
          <w:rFonts w:ascii="Helvetica" w:hAnsi="Helvetica" w:cs="Helvetica"/>
          <w:bCs/>
          <w:sz w:val="21"/>
          <w:szCs w:val="28"/>
        </w:rPr>
        <w:t>2021</w:t>
      </w:r>
    </w:p>
    <w:p w14:paraId="362BC1C8" w14:textId="3367B1FD" w:rsidR="00876801" w:rsidRDefault="00787020" w:rsidP="00876801">
      <w:pPr>
        <w:ind w:left="1226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  <w:lang w:val="de-CH"/>
        </w:rPr>
        <w:tab/>
      </w:r>
      <w:r w:rsidR="002647D5" w:rsidRPr="00876801">
        <w:rPr>
          <w:rFonts w:ascii="Helvetica" w:hAnsi="Helvetica"/>
          <w:sz w:val="21"/>
          <w:szCs w:val="21"/>
          <w:lang w:val="de-CH"/>
        </w:rPr>
        <w:t xml:space="preserve">Kompositionsauftrag Ostrava Center </w:t>
      </w:r>
      <w:proofErr w:type="spellStart"/>
      <w:r w:rsidR="002647D5" w:rsidRPr="00876801">
        <w:rPr>
          <w:rFonts w:ascii="Helvetica" w:hAnsi="Helvetica"/>
          <w:sz w:val="21"/>
          <w:szCs w:val="21"/>
          <w:lang w:val="de-CH"/>
        </w:rPr>
        <w:t>for</w:t>
      </w:r>
      <w:proofErr w:type="spellEnd"/>
      <w:r w:rsidR="002647D5" w:rsidRPr="00876801">
        <w:rPr>
          <w:rFonts w:ascii="Helvetica" w:hAnsi="Helvetica"/>
          <w:sz w:val="21"/>
          <w:szCs w:val="21"/>
          <w:lang w:val="de-CH"/>
        </w:rPr>
        <w:t xml:space="preserve"> New Music</w:t>
      </w:r>
      <w:r w:rsidR="002647D5" w:rsidRPr="00876801">
        <w:rPr>
          <w:rFonts w:ascii="Helvetica" w:hAnsi="Helvetica"/>
          <w:sz w:val="21"/>
          <w:szCs w:val="21"/>
          <w:lang w:val="de-CH"/>
        </w:rPr>
        <w:tab/>
      </w:r>
      <w:r w:rsidR="002647D5" w:rsidRPr="00876801">
        <w:rPr>
          <w:rFonts w:ascii="Helvetica" w:hAnsi="Helvetica"/>
          <w:sz w:val="21"/>
          <w:szCs w:val="21"/>
          <w:lang w:val="de-CH"/>
        </w:rPr>
        <w:tab/>
      </w:r>
      <w:r w:rsidR="002647D5" w:rsidRPr="00876801">
        <w:rPr>
          <w:rFonts w:ascii="Helvetica" w:hAnsi="Helvetica"/>
          <w:sz w:val="21"/>
          <w:szCs w:val="21"/>
          <w:lang w:val="de-CH"/>
        </w:rPr>
        <w:tab/>
        <w:t xml:space="preserve">          </w:t>
      </w:r>
      <w:r>
        <w:rPr>
          <w:rFonts w:ascii="Helvetica" w:hAnsi="Helvetica"/>
          <w:sz w:val="21"/>
          <w:szCs w:val="21"/>
          <w:lang w:val="de-CH"/>
        </w:rPr>
        <w:tab/>
      </w:r>
      <w:r w:rsidR="002647D5" w:rsidRPr="002647D5">
        <w:rPr>
          <w:rFonts w:ascii="Helvetica" w:hAnsi="Helvetica"/>
          <w:sz w:val="21"/>
          <w:szCs w:val="21"/>
        </w:rPr>
        <w:t>Konzerte und Unterrichten in Holland und in der Tschechischen Republik</w:t>
      </w:r>
      <w:r w:rsidR="00876801">
        <w:rPr>
          <w:rFonts w:ascii="Helvetica" w:hAnsi="Helvetica"/>
          <w:sz w:val="21"/>
          <w:szCs w:val="21"/>
        </w:rPr>
        <w:tab/>
        <w:t xml:space="preserve">                           </w:t>
      </w:r>
      <w:r>
        <w:rPr>
          <w:rFonts w:ascii="Helvetica" w:hAnsi="Helvetica"/>
          <w:sz w:val="21"/>
          <w:szCs w:val="21"/>
        </w:rPr>
        <w:tab/>
      </w:r>
      <w:r w:rsidR="00876801">
        <w:rPr>
          <w:rFonts w:ascii="Helvetica" w:hAnsi="Helvetica"/>
          <w:sz w:val="21"/>
          <w:szCs w:val="21"/>
        </w:rPr>
        <w:t>wird als Dirigent des PMP Orchester Prag gewählt</w:t>
      </w:r>
      <w:r w:rsidR="00876801">
        <w:rPr>
          <w:rFonts w:ascii="Helvetica" w:hAnsi="Helvetica"/>
          <w:sz w:val="21"/>
          <w:szCs w:val="21"/>
        </w:rPr>
        <w:tab/>
      </w:r>
      <w:r w:rsidR="00876801">
        <w:rPr>
          <w:rFonts w:ascii="Helvetica" w:hAnsi="Helvetica"/>
          <w:sz w:val="21"/>
          <w:szCs w:val="21"/>
        </w:rPr>
        <w:tab/>
      </w:r>
      <w:r w:rsidR="00876801">
        <w:rPr>
          <w:rFonts w:ascii="Helvetica" w:hAnsi="Helvetica"/>
          <w:sz w:val="21"/>
          <w:szCs w:val="21"/>
        </w:rPr>
        <w:tab/>
      </w:r>
      <w:r w:rsidR="00876801">
        <w:rPr>
          <w:rFonts w:ascii="Helvetica" w:hAnsi="Helvetica"/>
          <w:sz w:val="21"/>
          <w:szCs w:val="21"/>
        </w:rPr>
        <w:tab/>
        <w:t xml:space="preserve">   </w:t>
      </w:r>
      <w:r>
        <w:rPr>
          <w:rFonts w:ascii="Helvetica" w:hAnsi="Helvetica"/>
          <w:sz w:val="21"/>
          <w:szCs w:val="21"/>
        </w:rPr>
        <w:tab/>
      </w:r>
      <w:r w:rsidR="00876801">
        <w:rPr>
          <w:rFonts w:ascii="Helvetica" w:hAnsi="Helvetica"/>
          <w:sz w:val="21"/>
          <w:szCs w:val="21"/>
        </w:rPr>
        <w:t>dirigierte das PMP Orchester in Prag mit Kompositionen von Anthony Braxton</w:t>
      </w:r>
    </w:p>
    <w:p w14:paraId="3FCC8CD7" w14:textId="3EFB79FF" w:rsidR="00876801" w:rsidRPr="00876801" w:rsidRDefault="00876801" w:rsidP="00787020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2022</w:t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 xml:space="preserve">Dirigierte das PMP Orchester Prag mit einer U.A. von Roscoe Mitchell mit dem    </w:t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 xml:space="preserve">Solisten Jon </w:t>
      </w:r>
      <w:proofErr w:type="spellStart"/>
      <w:r>
        <w:rPr>
          <w:rFonts w:ascii="Helvetica" w:hAnsi="Helvetica"/>
          <w:sz w:val="21"/>
          <w:szCs w:val="21"/>
        </w:rPr>
        <w:t>Irabagon</w:t>
      </w:r>
      <w:proofErr w:type="spellEnd"/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  <w:t xml:space="preserve">             </w:t>
      </w:r>
      <w:r w:rsidR="00787020">
        <w:rPr>
          <w:rFonts w:ascii="Helvetica" w:hAnsi="Helvetica"/>
          <w:sz w:val="21"/>
          <w:szCs w:val="21"/>
        </w:rPr>
        <w:tab/>
      </w:r>
      <w:r w:rsidR="00787020"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>CD DAHINDEN-HANOUSEK-OPRSAL veröffentlicht auf Ma Records</w:t>
      </w:r>
    </w:p>
    <w:p w14:paraId="354BEB56" w14:textId="2D5E3B89" w:rsidR="00787020" w:rsidRDefault="00787020" w:rsidP="00787020">
      <w:pPr>
        <w:rPr>
          <w:rFonts w:ascii="Helvetica" w:hAnsi="Helvetica"/>
          <w:sz w:val="21"/>
          <w:szCs w:val="21"/>
        </w:rPr>
      </w:pPr>
      <w:r w:rsidRPr="00216426">
        <w:rPr>
          <w:rFonts w:ascii="Helvetica" w:hAnsi="Helvetica"/>
          <w:sz w:val="21"/>
          <w:szCs w:val="21"/>
        </w:rPr>
        <w:t>2023</w:t>
      </w:r>
      <w:r w:rsidRPr="00216426"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 w:rsidRPr="00216426">
        <w:rPr>
          <w:rFonts w:ascii="Helvetica" w:hAnsi="Helvetica"/>
          <w:sz w:val="21"/>
          <w:szCs w:val="21"/>
        </w:rPr>
        <w:t xml:space="preserve">dirigierte das </w:t>
      </w:r>
      <w:proofErr w:type="gramStart"/>
      <w:r w:rsidRPr="00216426">
        <w:rPr>
          <w:rFonts w:ascii="Helvetica" w:hAnsi="Helvetica"/>
          <w:sz w:val="21"/>
          <w:szCs w:val="21"/>
        </w:rPr>
        <w:t>PMP Orchester</w:t>
      </w:r>
      <w:proofErr w:type="gramEnd"/>
      <w:r w:rsidRPr="00216426">
        <w:rPr>
          <w:rFonts w:ascii="Helvetica" w:hAnsi="Helvetica"/>
          <w:sz w:val="21"/>
          <w:szCs w:val="21"/>
        </w:rPr>
        <w:t xml:space="preserve"> mit der 5 h Oper TRILLIUM X von Anthony </w:t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 w:rsidRPr="00216426">
        <w:rPr>
          <w:rFonts w:ascii="Helvetica" w:hAnsi="Helvetica"/>
          <w:sz w:val="21"/>
          <w:szCs w:val="21"/>
        </w:rPr>
        <w:t>Braxton als UA in Prag</w:t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 w:rsidRPr="00216426">
        <w:rPr>
          <w:rFonts w:ascii="Helvetica" w:hAnsi="Helvetica"/>
          <w:sz w:val="21"/>
          <w:szCs w:val="21"/>
        </w:rPr>
        <w:t>4-CD-Box BRAXTON-DAHINDEN-KLEEB veröffentlicht auf PMP Records Prag</w:t>
      </w:r>
      <w:r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sz w:val="21"/>
          <w:szCs w:val="21"/>
        </w:rPr>
        <w:tab/>
      </w:r>
      <w:r w:rsidRPr="00216426">
        <w:rPr>
          <w:rFonts w:ascii="Helvetica" w:hAnsi="Helvetica"/>
          <w:sz w:val="21"/>
          <w:szCs w:val="21"/>
        </w:rPr>
        <w:t>Kompositionsauftrag der Pro Helvetia, Schweizer Kulturstiftung</w:t>
      </w:r>
    </w:p>
    <w:p w14:paraId="2546AA3F" w14:textId="1F0EB39F" w:rsidR="00051EBD" w:rsidRDefault="00051EBD" w:rsidP="00787020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2024</w:t>
      </w:r>
    </w:p>
    <w:p w14:paraId="25C174F7" w14:textId="6E311BA7" w:rsidR="00051EBD" w:rsidRPr="00051EBD" w:rsidRDefault="00051EBD" w:rsidP="00051EBD">
      <w:pPr>
        <w:ind w:left="1416"/>
        <w:rPr>
          <w:rFonts w:ascii="Helvetica" w:hAnsi="Helvetica"/>
          <w:sz w:val="21"/>
          <w:szCs w:val="21"/>
        </w:rPr>
      </w:pPr>
      <w:r w:rsidRPr="00051EBD">
        <w:rPr>
          <w:rFonts w:ascii="Helvetica" w:hAnsi="Helvetica"/>
          <w:sz w:val="21"/>
          <w:szCs w:val="21"/>
        </w:rPr>
        <w:t xml:space="preserve">UA + Video release TALKING WITH TRANE </w:t>
      </w:r>
      <w:r w:rsidRPr="00051EBD">
        <w:rPr>
          <w:rFonts w:ascii="Helvetica" w:hAnsi="Helvetica"/>
          <w:sz w:val="21"/>
          <w:szCs w:val="21"/>
          <w:lang w:val="en-US"/>
        </w:rPr>
        <w:sym w:font="Symbol" w:char="F0F7"/>
      </w:r>
      <w:r w:rsidRPr="00051EBD">
        <w:rPr>
          <w:rFonts w:ascii="Helvetica" w:hAnsi="Helvetica"/>
          <w:sz w:val="21"/>
          <w:szCs w:val="21"/>
        </w:rPr>
        <w:t xml:space="preserve"> H. Kleeb + </w:t>
      </w:r>
      <w:proofErr w:type="gramStart"/>
      <w:r w:rsidRPr="00051EBD">
        <w:rPr>
          <w:rFonts w:ascii="Helvetica" w:hAnsi="Helvetica"/>
          <w:sz w:val="21"/>
          <w:szCs w:val="21"/>
        </w:rPr>
        <w:t>PMP Orchestra</w:t>
      </w:r>
      <w:proofErr w:type="gramEnd"/>
      <w:r w:rsidRPr="00051EBD">
        <w:rPr>
          <w:rFonts w:ascii="Helvetica" w:hAnsi="Helvetica"/>
          <w:sz w:val="21"/>
          <w:szCs w:val="21"/>
        </w:rPr>
        <w:t xml:space="preserve"> Prag</w:t>
      </w:r>
      <w:r>
        <w:rPr>
          <w:rFonts w:ascii="Helvetica" w:hAnsi="Helvetica"/>
          <w:sz w:val="21"/>
          <w:szCs w:val="21"/>
        </w:rPr>
        <w:t xml:space="preserve"> </w:t>
      </w:r>
      <w:r w:rsidRPr="00051EBD">
        <w:rPr>
          <w:rFonts w:ascii="Helvetica" w:hAnsi="Helvetica"/>
          <w:sz w:val="21"/>
          <w:szCs w:val="21"/>
        </w:rPr>
        <w:t xml:space="preserve">UA + Video release ACTION MUSIC </w:t>
      </w:r>
      <w:r w:rsidRPr="00051EBD">
        <w:rPr>
          <w:rFonts w:ascii="Helvetica" w:hAnsi="Helvetica"/>
          <w:sz w:val="21"/>
          <w:szCs w:val="21"/>
          <w:lang w:val="en-US"/>
        </w:rPr>
        <w:sym w:font="Symbol" w:char="F0F7"/>
      </w:r>
      <w:r w:rsidRPr="00051EBD">
        <w:rPr>
          <w:rFonts w:ascii="Helvetica" w:hAnsi="Helvetica"/>
          <w:sz w:val="21"/>
          <w:szCs w:val="21"/>
        </w:rPr>
        <w:t xml:space="preserve"> </w:t>
      </w:r>
      <w:proofErr w:type="spellStart"/>
      <w:r w:rsidRPr="00051EBD">
        <w:rPr>
          <w:rFonts w:ascii="Helvetica" w:hAnsi="Helvetica"/>
          <w:sz w:val="21"/>
          <w:szCs w:val="21"/>
        </w:rPr>
        <w:t>Dust</w:t>
      </w:r>
      <w:proofErr w:type="spellEnd"/>
      <w:r w:rsidRPr="00051EBD">
        <w:rPr>
          <w:rFonts w:ascii="Helvetica" w:hAnsi="Helvetica"/>
          <w:sz w:val="21"/>
          <w:szCs w:val="21"/>
        </w:rPr>
        <w:t xml:space="preserve"> In The Groove Prag</w:t>
      </w:r>
      <w:r>
        <w:rPr>
          <w:rFonts w:ascii="Helvetica" w:hAnsi="Helvetica"/>
          <w:sz w:val="21"/>
          <w:szCs w:val="21"/>
        </w:rPr>
        <w:t xml:space="preserve">                 </w:t>
      </w:r>
      <w:r w:rsidRPr="00051EBD">
        <w:rPr>
          <w:rFonts w:ascii="Helvetica" w:hAnsi="Helvetica"/>
          <w:sz w:val="21"/>
          <w:szCs w:val="21"/>
        </w:rPr>
        <w:t>Kompositionsauftrag der Pro Helvetia, Schweizer Kulturstiftung</w:t>
      </w:r>
    </w:p>
    <w:p w14:paraId="31EA9439" w14:textId="09B0E972" w:rsidR="00051EBD" w:rsidRPr="00216426" w:rsidRDefault="00051EBD" w:rsidP="00787020">
      <w:pPr>
        <w:rPr>
          <w:rFonts w:ascii="Helvetica" w:hAnsi="Helvetica"/>
          <w:sz w:val="21"/>
          <w:szCs w:val="21"/>
        </w:rPr>
      </w:pPr>
    </w:p>
    <w:p w14:paraId="59D96C08" w14:textId="77777777" w:rsidR="00221BB7" w:rsidRPr="00C8758B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</w:rPr>
      </w:pPr>
    </w:p>
    <w:p w14:paraId="112C1B73" w14:textId="726E5E4A" w:rsidR="00876801" w:rsidRDefault="00876801" w:rsidP="00221BB7">
      <w:pPr>
        <w:pStyle w:val="font8"/>
        <w:spacing w:before="2" w:after="2"/>
        <w:rPr>
          <w:rFonts w:ascii="Helvetica" w:hAnsi="Helvetica" w:cs="Times New Roman"/>
          <w:bCs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>seit 1987 spielt er im Duo mit Hildegard Kleeb</w:t>
      </w:r>
    </w:p>
    <w:p w14:paraId="574AC5F0" w14:textId="0F243E83" w:rsidR="00876801" w:rsidRDefault="00876801" w:rsidP="00221BB7">
      <w:pPr>
        <w:pStyle w:val="font8"/>
        <w:spacing w:before="2" w:after="2"/>
        <w:rPr>
          <w:rFonts w:ascii="Helvetica" w:hAnsi="Helvetica" w:cs="Times New Roman"/>
          <w:bCs/>
          <w:sz w:val="21"/>
          <w:szCs w:val="21"/>
        </w:rPr>
      </w:pPr>
    </w:p>
    <w:p w14:paraId="7C7EE45A" w14:textId="1C58DCA0" w:rsidR="00876801" w:rsidRDefault="00876801" w:rsidP="00221BB7">
      <w:pPr>
        <w:pStyle w:val="font8"/>
        <w:spacing w:before="2" w:after="2"/>
        <w:rPr>
          <w:rFonts w:ascii="Helvetica" w:hAnsi="Helvetica" w:cs="Times New Roman"/>
          <w:bCs/>
          <w:sz w:val="21"/>
          <w:szCs w:val="21"/>
        </w:rPr>
      </w:pPr>
      <w:r>
        <w:rPr>
          <w:rFonts w:ascii="Helvetica" w:hAnsi="Helvetica" w:cs="Times New Roman"/>
          <w:bCs/>
          <w:sz w:val="21"/>
          <w:szCs w:val="21"/>
        </w:rPr>
        <w:t>seit 2021 dirigiert er das PMP Orchester Prag</w:t>
      </w:r>
    </w:p>
    <w:p w14:paraId="1814B447" w14:textId="77777777" w:rsidR="00876801" w:rsidRDefault="00876801" w:rsidP="00221BB7">
      <w:pPr>
        <w:pStyle w:val="font8"/>
        <w:spacing w:before="2" w:after="2"/>
        <w:rPr>
          <w:rFonts w:ascii="Helvetica" w:hAnsi="Helvetica" w:cs="Times New Roman"/>
          <w:bCs/>
          <w:sz w:val="21"/>
          <w:szCs w:val="21"/>
        </w:rPr>
      </w:pPr>
    </w:p>
    <w:p w14:paraId="051259AF" w14:textId="0D7F70FA" w:rsidR="00221BB7" w:rsidRPr="00876801" w:rsidRDefault="00221BB7" w:rsidP="00221BB7">
      <w:pPr>
        <w:pStyle w:val="font8"/>
        <w:spacing w:before="2" w:after="2"/>
        <w:rPr>
          <w:rFonts w:ascii="Helvetica" w:hAnsi="Helvetica" w:cs="Times New Roman"/>
          <w:sz w:val="21"/>
          <w:szCs w:val="21"/>
          <w:lang w:val="en-US"/>
        </w:rPr>
      </w:pPr>
      <w:r w:rsidRPr="00C8758B">
        <w:rPr>
          <w:rFonts w:ascii="Helvetica" w:hAnsi="Helvetica" w:cs="Times New Roman"/>
          <w:bCs/>
          <w:sz w:val="21"/>
          <w:szCs w:val="21"/>
        </w:rPr>
        <w:t xml:space="preserve">als </w:t>
      </w:r>
      <w:r w:rsidR="00876801">
        <w:rPr>
          <w:rFonts w:ascii="Helvetica" w:hAnsi="Helvetica" w:cs="Times New Roman"/>
          <w:bCs/>
          <w:sz w:val="21"/>
          <w:szCs w:val="21"/>
        </w:rPr>
        <w:t xml:space="preserve">Dirigent und </w:t>
      </w:r>
      <w:r w:rsidRPr="00C8758B">
        <w:rPr>
          <w:rFonts w:ascii="Helvetica" w:hAnsi="Helvetica" w:cs="Times New Roman"/>
          <w:bCs/>
          <w:sz w:val="21"/>
          <w:szCs w:val="21"/>
        </w:rPr>
        <w:t>Posaunist konzentriert er sich auf die Neue Musik und die Improvisation/Jazz, Konzerttourneen führten ihn durch Europa, nach Amerika, Afrika und Asien. spielte u.a. mit Anthony Braxton, Miles Davis</w:t>
      </w:r>
      <w:r w:rsidR="00876801">
        <w:rPr>
          <w:rFonts w:ascii="Helvetica" w:hAnsi="Helvetica" w:cs="Times New Roman"/>
          <w:bCs/>
          <w:sz w:val="21"/>
          <w:szCs w:val="21"/>
        </w:rPr>
        <w:t xml:space="preserve"> </w:t>
      </w:r>
      <w:r w:rsidRPr="00C8758B">
        <w:rPr>
          <w:rFonts w:ascii="Helvetica" w:hAnsi="Helvetica" w:cs="Times New Roman"/>
          <w:bCs/>
          <w:sz w:val="21"/>
          <w:szCs w:val="21"/>
        </w:rPr>
        <w:t>und Quincy Jones</w:t>
      </w:r>
      <w:r w:rsidRPr="00C8758B">
        <w:rPr>
          <w:rFonts w:ascii="Helvetica" w:hAnsi="Helvetica" w:cs="Times New Roman"/>
          <w:bCs/>
          <w:sz w:val="21"/>
          <w:szCs w:val="21"/>
        </w:rPr>
        <w:br/>
      </w:r>
      <w:r w:rsidRPr="00C8758B">
        <w:rPr>
          <w:rFonts w:ascii="Helvetica" w:hAnsi="Helvetica" w:cs="Times New Roman"/>
          <w:bCs/>
          <w:sz w:val="21"/>
          <w:szCs w:val="21"/>
        </w:rPr>
        <w:br/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KomponistenInnen</w:t>
      </w:r>
      <w:proofErr w:type="spellEnd"/>
      <w:r w:rsidRPr="00C8758B">
        <w:rPr>
          <w:rFonts w:ascii="Helvetica" w:hAnsi="Helvetica" w:cs="Times New Roman"/>
          <w:bCs/>
          <w:sz w:val="21"/>
          <w:szCs w:val="21"/>
        </w:rPr>
        <w:t xml:space="preserve"> wie Peter Ablinger, Maria de Alvear, Anthony Braxton, John Cage</w:t>
      </w:r>
      <w:r w:rsidR="00876801">
        <w:rPr>
          <w:rFonts w:ascii="Helvetica" w:hAnsi="Helvetica" w:cs="Times New Roman"/>
          <w:bCs/>
          <w:sz w:val="21"/>
          <w:szCs w:val="21"/>
        </w:rPr>
        <w:t xml:space="preserve">, </w:t>
      </w:r>
      <w:r w:rsidRPr="00C8758B">
        <w:rPr>
          <w:rFonts w:ascii="Helvetica" w:hAnsi="Helvetica" w:cs="Times New Roman"/>
          <w:bCs/>
          <w:sz w:val="21"/>
          <w:szCs w:val="21"/>
        </w:rPr>
        <w:t xml:space="preserve">Bernhard Lang, Alvin </w:t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Lucier</w:t>
      </w:r>
      <w:proofErr w:type="spellEnd"/>
      <w:r w:rsidRPr="00C8758B">
        <w:rPr>
          <w:rFonts w:ascii="Helvetica" w:hAnsi="Helvetica" w:cs="Times New Roman"/>
          <w:bCs/>
          <w:sz w:val="21"/>
          <w:szCs w:val="21"/>
        </w:rPr>
        <w:t xml:space="preserve">, Pauline </w:t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Oliveros</w:t>
      </w:r>
      <w:proofErr w:type="spellEnd"/>
      <w:r w:rsidR="00876801">
        <w:rPr>
          <w:rFonts w:ascii="Helvetica" w:hAnsi="Helvetica" w:cs="Times New Roman"/>
          <w:bCs/>
          <w:sz w:val="21"/>
          <w:szCs w:val="21"/>
        </w:rPr>
        <w:t xml:space="preserve"> und </w:t>
      </w:r>
      <w:r w:rsidRPr="00C8758B">
        <w:rPr>
          <w:rFonts w:ascii="Helvetica" w:hAnsi="Helvetica" w:cs="Times New Roman"/>
          <w:bCs/>
          <w:sz w:val="21"/>
          <w:szCs w:val="21"/>
        </w:rPr>
        <w:t>Christian Wolff schrieben Werke für ihn</w:t>
      </w:r>
      <w:r w:rsidRPr="00C8758B">
        <w:rPr>
          <w:rFonts w:ascii="Helvetica" w:hAnsi="Helvetica" w:cs="Times New Roman"/>
          <w:bCs/>
          <w:sz w:val="21"/>
          <w:szCs w:val="21"/>
        </w:rPr>
        <w:br/>
      </w:r>
      <w:r w:rsidRPr="00C8758B">
        <w:rPr>
          <w:rFonts w:ascii="Helvetica" w:hAnsi="Helvetica" w:cs="Times New Roman"/>
          <w:bCs/>
          <w:sz w:val="21"/>
          <w:szCs w:val="21"/>
        </w:rPr>
        <w:br/>
        <w:t xml:space="preserve">als Komponist gilt sein spezielles Interesse der interdisziplinären Zusammenarbeit mit </w:t>
      </w:r>
      <w:r w:rsidRPr="00C8758B">
        <w:rPr>
          <w:rFonts w:ascii="Helvetica" w:hAnsi="Helvetica" w:cs="Times New Roman"/>
          <w:bCs/>
          <w:sz w:val="21"/>
          <w:szCs w:val="21"/>
        </w:rPr>
        <w:lastRenderedPageBreak/>
        <w:t xml:space="preserve">bildenden Künstlern wie Stéphane Brunner, Daniel Buren, Rudolf de </w:t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Crignis</w:t>
      </w:r>
      <w:proofErr w:type="spellEnd"/>
      <w:r w:rsidRPr="00C8758B">
        <w:rPr>
          <w:rFonts w:ascii="Helvetica" w:hAnsi="Helvetica" w:cs="Times New Roman"/>
          <w:bCs/>
          <w:sz w:val="21"/>
          <w:szCs w:val="21"/>
        </w:rPr>
        <w:t xml:space="preserve">, Philippe </w:t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Deléglise</w:t>
      </w:r>
      <w:proofErr w:type="spellEnd"/>
      <w:r w:rsidRPr="00C8758B">
        <w:rPr>
          <w:rFonts w:ascii="Helvetica" w:hAnsi="Helvetica" w:cs="Times New Roman"/>
          <w:bCs/>
          <w:sz w:val="21"/>
          <w:szCs w:val="21"/>
        </w:rPr>
        <w:t xml:space="preserve">, Inge Dick, </w:t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Lali</w:t>
      </w:r>
      <w:proofErr w:type="spellEnd"/>
      <w:r w:rsidRPr="00C8758B">
        <w:rPr>
          <w:rFonts w:ascii="Helvetica" w:hAnsi="Helvetica" w:cs="Times New Roman"/>
          <w:bCs/>
          <w:sz w:val="21"/>
          <w:szCs w:val="21"/>
        </w:rPr>
        <w:t xml:space="preserve"> Johne, Sol LeWitt, Guido Baselgia, den Architekten Morger &amp; </w:t>
      </w:r>
      <w:proofErr w:type="spellStart"/>
      <w:r w:rsidRPr="00C8758B">
        <w:rPr>
          <w:rFonts w:ascii="Helvetica" w:hAnsi="Helvetica" w:cs="Times New Roman"/>
          <w:bCs/>
          <w:sz w:val="21"/>
          <w:szCs w:val="21"/>
        </w:rPr>
        <w:t>Degelo</w:t>
      </w:r>
      <w:proofErr w:type="spellEnd"/>
      <w:r w:rsidRPr="00C8758B">
        <w:rPr>
          <w:rFonts w:ascii="Helvetica" w:hAnsi="Helvetica" w:cs="Times New Roman"/>
          <w:bCs/>
          <w:sz w:val="21"/>
          <w:szCs w:val="21"/>
        </w:rPr>
        <w:t xml:space="preserve"> und de</w:t>
      </w:r>
      <w:r w:rsidR="00876801">
        <w:rPr>
          <w:rFonts w:ascii="Helvetica" w:hAnsi="Helvetica" w:cs="Times New Roman"/>
          <w:bCs/>
          <w:sz w:val="21"/>
          <w:szCs w:val="21"/>
        </w:rPr>
        <w:t xml:space="preserve">n Schriftstellern Pirmin Bossart und </w:t>
      </w:r>
      <w:r w:rsidRPr="00C8758B">
        <w:rPr>
          <w:rFonts w:ascii="Helvetica" w:hAnsi="Helvetica" w:cs="Times New Roman"/>
          <w:bCs/>
          <w:sz w:val="21"/>
          <w:szCs w:val="21"/>
        </w:rPr>
        <w:t>Eugen Gomringer Ausstellungen mit Klanginstallationen und -skulpturen in Europa und Amerika</w:t>
      </w:r>
      <w:r w:rsidRPr="00C8758B">
        <w:rPr>
          <w:rFonts w:ascii="Helvetica" w:hAnsi="Helvetica" w:cs="Times New Roman"/>
          <w:bCs/>
          <w:sz w:val="21"/>
          <w:szCs w:val="21"/>
        </w:rPr>
        <w:br/>
      </w:r>
      <w:r w:rsidRPr="00C8758B">
        <w:rPr>
          <w:rFonts w:ascii="Helvetica" w:hAnsi="Helvetica" w:cs="Times New Roman"/>
          <w:bCs/>
          <w:sz w:val="21"/>
          <w:szCs w:val="21"/>
        </w:rPr>
        <w:br/>
        <w:t>CD Einspielungen für</w:t>
      </w:r>
      <w:r w:rsidR="00787020">
        <w:rPr>
          <w:rFonts w:ascii="Helvetica" w:hAnsi="Helvetica" w:cs="Times New Roman"/>
          <w:bCs/>
          <w:sz w:val="21"/>
          <w:szCs w:val="21"/>
        </w:rPr>
        <w:t xml:space="preserve"> PMP Records Prag,</w:t>
      </w:r>
      <w:r w:rsidRPr="00C8758B">
        <w:rPr>
          <w:rFonts w:ascii="Helvetica" w:hAnsi="Helvetica" w:cs="Times New Roman"/>
          <w:bCs/>
          <w:sz w:val="21"/>
          <w:szCs w:val="21"/>
        </w:rPr>
        <w:t xml:space="preserve"> Leo Records London, Mode Rec. </w:t>
      </w:r>
      <w:r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NYC, Hat Hut Basel, Col Legno Wien, Lovely Music NYC, Black Saint </w:t>
      </w:r>
      <w:proofErr w:type="spellStart"/>
      <w:r w:rsidRPr="00876801">
        <w:rPr>
          <w:rFonts w:ascii="Helvetica" w:hAnsi="Helvetica" w:cs="Times New Roman"/>
          <w:bCs/>
          <w:sz w:val="21"/>
          <w:szCs w:val="21"/>
          <w:lang w:val="en-US"/>
        </w:rPr>
        <w:t>Mailand</w:t>
      </w:r>
      <w:proofErr w:type="spellEnd"/>
      <w:r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, </w:t>
      </w:r>
      <w:proofErr w:type="spellStart"/>
      <w:r w:rsidR="00C8758B" w:rsidRPr="00876801">
        <w:rPr>
          <w:rFonts w:ascii="Helvetica" w:hAnsi="Helvetica" w:cs="Helvetica"/>
          <w:sz w:val="21"/>
          <w:lang w:val="en-US"/>
        </w:rPr>
        <w:t>Jazzarium</w:t>
      </w:r>
      <w:proofErr w:type="spellEnd"/>
      <w:r w:rsidR="00C8758B" w:rsidRPr="00876801">
        <w:rPr>
          <w:rFonts w:ascii="Helvetica" w:hAnsi="Helvetica" w:cs="Helvetica"/>
          <w:sz w:val="21"/>
          <w:lang w:val="en-US"/>
        </w:rPr>
        <w:t xml:space="preserve"> Records </w:t>
      </w:r>
      <w:proofErr w:type="spellStart"/>
      <w:r w:rsidR="00C8758B" w:rsidRPr="00876801">
        <w:rPr>
          <w:rFonts w:ascii="Helvetica" w:hAnsi="Helvetica" w:cs="Helvetica"/>
          <w:sz w:val="21"/>
          <w:lang w:val="en-US"/>
        </w:rPr>
        <w:t>Warschau</w:t>
      </w:r>
      <w:proofErr w:type="spellEnd"/>
      <w:r w:rsidR="00C8758B" w:rsidRPr="00876801">
        <w:rPr>
          <w:rFonts w:ascii="Helvetica" w:hAnsi="Helvetica" w:cs="Helvetica"/>
          <w:sz w:val="21"/>
          <w:lang w:val="en-US"/>
        </w:rPr>
        <w:t xml:space="preserve">, </w:t>
      </w:r>
      <w:r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Creative Works Zürich, Warner Bros. NYC, </w:t>
      </w:r>
      <w:proofErr w:type="spellStart"/>
      <w:r w:rsidRPr="00876801">
        <w:rPr>
          <w:rFonts w:ascii="Helvetica" w:hAnsi="Helvetica" w:cs="Times New Roman"/>
          <w:bCs/>
          <w:sz w:val="21"/>
          <w:szCs w:val="21"/>
          <w:lang w:val="en-US"/>
        </w:rPr>
        <w:t>Zytglogge</w:t>
      </w:r>
      <w:proofErr w:type="spellEnd"/>
      <w:r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 Bern, Splash Rec. Rom, </w:t>
      </w:r>
      <w:proofErr w:type="spellStart"/>
      <w:r w:rsidRPr="00876801">
        <w:rPr>
          <w:rFonts w:ascii="Helvetica" w:hAnsi="Helvetica" w:cs="Times New Roman"/>
          <w:bCs/>
          <w:sz w:val="21"/>
          <w:szCs w:val="21"/>
          <w:lang w:val="en-US"/>
        </w:rPr>
        <w:t>Klangschnitte</w:t>
      </w:r>
      <w:proofErr w:type="spellEnd"/>
      <w:r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 Graz, World Music Köln, Braxton House NYC, Amadeo </w:t>
      </w:r>
      <w:proofErr w:type="spellStart"/>
      <w:r w:rsidRPr="00876801">
        <w:rPr>
          <w:rFonts w:ascii="Helvetica" w:hAnsi="Helvetica" w:cs="Times New Roman"/>
          <w:bCs/>
          <w:sz w:val="21"/>
          <w:szCs w:val="21"/>
          <w:lang w:val="en-US"/>
        </w:rPr>
        <w:t>PloyGram</w:t>
      </w:r>
      <w:proofErr w:type="spellEnd"/>
      <w:r w:rsidRPr="00876801">
        <w:rPr>
          <w:rFonts w:ascii="Helvetica" w:hAnsi="Helvetica" w:cs="Times New Roman"/>
          <w:bCs/>
          <w:sz w:val="21"/>
          <w:szCs w:val="21"/>
          <w:lang w:val="en-US"/>
        </w:rPr>
        <w:t xml:space="preserve"> Wien, MGB Zürich</w:t>
      </w:r>
      <w:r w:rsidR="00876801">
        <w:rPr>
          <w:rFonts w:ascii="Helvetica" w:hAnsi="Helvetica" w:cs="Times New Roman"/>
          <w:bCs/>
          <w:sz w:val="21"/>
          <w:szCs w:val="21"/>
          <w:lang w:val="en-US"/>
        </w:rPr>
        <w:t>, Ma Records Prag</w:t>
      </w:r>
    </w:p>
    <w:p w14:paraId="2C073BD5" w14:textId="77777777" w:rsidR="00000000" w:rsidRPr="00876801" w:rsidRDefault="00000000">
      <w:pPr>
        <w:rPr>
          <w:rFonts w:ascii="Helvetica" w:hAnsi="Helvetica"/>
          <w:sz w:val="21"/>
          <w:lang w:val="en-US"/>
        </w:rPr>
      </w:pPr>
    </w:p>
    <w:sectPr w:rsidR="00123354" w:rsidRPr="00876801" w:rsidSect="00F14C92">
      <w:pgSz w:w="11900" w:h="16840"/>
      <w:pgMar w:top="1418" w:right="1134" w:bottom="1134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B7"/>
    <w:rsid w:val="00010F35"/>
    <w:rsid w:val="00051EBD"/>
    <w:rsid w:val="000B4237"/>
    <w:rsid w:val="00221BB7"/>
    <w:rsid w:val="002647D5"/>
    <w:rsid w:val="004D6BE6"/>
    <w:rsid w:val="005D1338"/>
    <w:rsid w:val="00787020"/>
    <w:rsid w:val="0078764E"/>
    <w:rsid w:val="007F627C"/>
    <w:rsid w:val="008373E6"/>
    <w:rsid w:val="00876801"/>
    <w:rsid w:val="008B5BFA"/>
    <w:rsid w:val="00C8758B"/>
    <w:rsid w:val="00D279AF"/>
    <w:rsid w:val="00E021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29AD29"/>
  <w15:docId w15:val="{6DC0BC26-2423-584E-8929-CB2208C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56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221BB7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customStyle="1" w:styleId="color28">
    <w:name w:val="color_28"/>
    <w:basedOn w:val="Absatz-Standardschriftart"/>
    <w:rsid w:val="00221BB7"/>
  </w:style>
  <w:style w:type="character" w:customStyle="1" w:styleId="color11">
    <w:name w:val="color_11"/>
    <w:basedOn w:val="Absatz-Standardschriftart"/>
    <w:rsid w:val="0022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4216</Characters>
  <Application>Microsoft Office Word</Application>
  <DocSecurity>0</DocSecurity>
  <Lines>91</Lines>
  <Paragraphs>29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dahinden</dc:creator>
  <cp:keywords/>
  <cp:lastModifiedBy>Anna Dahinden</cp:lastModifiedBy>
  <cp:revision>2</cp:revision>
  <dcterms:created xsi:type="dcterms:W3CDTF">2025-01-07T18:42:00Z</dcterms:created>
  <dcterms:modified xsi:type="dcterms:W3CDTF">2025-01-07T18:42:00Z</dcterms:modified>
</cp:coreProperties>
</file>